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CB67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附件：</w:t>
      </w:r>
    </w:p>
    <w:tbl>
      <w:tblPr>
        <w:tblStyle w:val="8"/>
        <w:tblpPr w:leftFromText="180" w:rightFromText="180" w:vertAnchor="text" w:horzAnchor="page" w:tblpX="1743" w:tblpY="774"/>
        <w:tblOverlap w:val="never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042"/>
        <w:gridCol w:w="1665"/>
        <w:gridCol w:w="1511"/>
        <w:gridCol w:w="1925"/>
      </w:tblGrid>
      <w:tr w14:paraId="611F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07" w:type="dxa"/>
            <w:noWrap w:val="0"/>
            <w:vAlign w:val="center"/>
          </w:tcPr>
          <w:p w14:paraId="24DABB55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42" w:type="dxa"/>
            <w:noWrap w:val="0"/>
            <w:vAlign w:val="center"/>
          </w:tcPr>
          <w:p w14:paraId="598F7A7E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5C3F7AF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11" w:type="dxa"/>
            <w:noWrap w:val="0"/>
            <w:vAlign w:val="center"/>
          </w:tcPr>
          <w:p w14:paraId="0838B60D"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 w14:paraId="582AEEC6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71D5E601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（一寸彩照）</w:t>
            </w:r>
          </w:p>
        </w:tc>
      </w:tr>
      <w:tr w14:paraId="6479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7" w:type="dxa"/>
            <w:noWrap w:val="0"/>
            <w:vAlign w:val="center"/>
          </w:tcPr>
          <w:p w14:paraId="3BAC7870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042" w:type="dxa"/>
            <w:noWrap w:val="0"/>
            <w:vAlign w:val="center"/>
          </w:tcPr>
          <w:p w14:paraId="61C2B19A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4FD0FFA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1" w:type="dxa"/>
            <w:noWrap w:val="0"/>
            <w:vAlign w:val="center"/>
          </w:tcPr>
          <w:p w14:paraId="1E65F01F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08545AAD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26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7" w:type="dxa"/>
            <w:noWrap w:val="0"/>
            <w:vAlign w:val="center"/>
          </w:tcPr>
          <w:p w14:paraId="34377D01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42" w:type="dxa"/>
            <w:noWrap w:val="0"/>
            <w:vAlign w:val="center"/>
          </w:tcPr>
          <w:p w14:paraId="6E7359BB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8CF6D1F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11" w:type="dxa"/>
            <w:noWrap w:val="0"/>
            <w:vAlign w:val="center"/>
          </w:tcPr>
          <w:p w14:paraId="0A516E92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36775882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42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7" w:type="dxa"/>
            <w:noWrap w:val="0"/>
            <w:vAlign w:val="center"/>
          </w:tcPr>
          <w:p w14:paraId="7419BF32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 w14:paraId="5700E161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53EB3977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25" w:type="dxa"/>
            <w:noWrap w:val="0"/>
            <w:vAlign w:val="center"/>
          </w:tcPr>
          <w:p w14:paraId="15144610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2C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noWrap w:val="0"/>
            <w:vAlign w:val="center"/>
          </w:tcPr>
          <w:p w14:paraId="773B87B7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7143" w:type="dxa"/>
            <w:gridSpan w:val="4"/>
            <w:noWrap w:val="0"/>
            <w:vAlign w:val="center"/>
          </w:tcPr>
          <w:p w14:paraId="6B859706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41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7" w:type="dxa"/>
            <w:noWrap w:val="0"/>
            <w:vAlign w:val="center"/>
          </w:tcPr>
          <w:p w14:paraId="46338466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42" w:type="dxa"/>
            <w:noWrap w:val="0"/>
            <w:vAlign w:val="center"/>
          </w:tcPr>
          <w:p w14:paraId="441F4155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927DA0D">
            <w:pPr>
              <w:autoSpaceDE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专业领域</w:t>
            </w:r>
            <w:bookmarkStart w:id="0" w:name="_GoBack"/>
            <w:bookmarkEnd w:id="0"/>
          </w:p>
        </w:tc>
        <w:tc>
          <w:tcPr>
            <w:tcW w:w="3436" w:type="dxa"/>
            <w:gridSpan w:val="2"/>
            <w:noWrap w:val="0"/>
            <w:vAlign w:val="center"/>
          </w:tcPr>
          <w:p w14:paraId="79B7BCB4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B7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noWrap w:val="0"/>
            <w:vAlign w:val="center"/>
          </w:tcPr>
          <w:p w14:paraId="67A3E7D2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</w:t>
            </w:r>
          </w:p>
          <w:p w14:paraId="2BBE2030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职务职称 </w:t>
            </w:r>
          </w:p>
        </w:tc>
        <w:tc>
          <w:tcPr>
            <w:tcW w:w="7143" w:type="dxa"/>
            <w:gridSpan w:val="4"/>
            <w:tcBorders>
              <w:bottom w:val="nil"/>
            </w:tcBorders>
            <w:noWrap w:val="0"/>
            <w:vAlign w:val="center"/>
          </w:tcPr>
          <w:p w14:paraId="1105477D">
            <w:pPr>
              <w:autoSpaceDE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637C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7" w:type="dxa"/>
            <w:noWrap w:val="0"/>
            <w:vAlign w:val="center"/>
          </w:tcPr>
          <w:p w14:paraId="5A35FE57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7143" w:type="dxa"/>
            <w:gridSpan w:val="4"/>
            <w:noWrap w:val="0"/>
            <w:vAlign w:val="center"/>
          </w:tcPr>
          <w:p w14:paraId="5207BF61">
            <w:pPr>
              <w:autoSpaceDE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79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707" w:type="dxa"/>
            <w:noWrap w:val="0"/>
            <w:vAlign w:val="center"/>
          </w:tcPr>
          <w:p w14:paraId="3F15B880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历</w:t>
            </w:r>
          </w:p>
        </w:tc>
        <w:tc>
          <w:tcPr>
            <w:tcW w:w="7143" w:type="dxa"/>
            <w:gridSpan w:val="4"/>
            <w:noWrap w:val="0"/>
            <w:vAlign w:val="top"/>
          </w:tcPr>
          <w:p w14:paraId="79D8EE67">
            <w:pPr>
              <w:autoSpaceDE w:val="0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6DD4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850" w:type="dxa"/>
            <w:gridSpan w:val="5"/>
            <w:noWrap w:val="0"/>
            <w:vAlign w:val="top"/>
          </w:tcPr>
          <w:p w14:paraId="2C628E26">
            <w:pPr>
              <w:autoSpaceDE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是否有下列情形：</w:t>
            </w:r>
          </w:p>
          <w:p w14:paraId="1C8D175C">
            <w:pPr>
              <w:autoSpaceDE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</w:t>
            </w:r>
            <w:r>
              <w:rPr>
                <w:rFonts w:ascii="宋体" w:hAnsi="宋体" w:cs="宋体"/>
                <w:szCs w:val="21"/>
              </w:rPr>
              <w:t>受过刑事处罚</w:t>
            </w:r>
            <w:r>
              <w:rPr>
                <w:rFonts w:hint="eastAsia" w:ascii="宋体" w:hAnsi="宋体" w:cs="宋体"/>
                <w:szCs w:val="21"/>
              </w:rPr>
              <w:t>：是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  <w:p w14:paraId="0E7E8326">
            <w:pPr>
              <w:autoSpaceDE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</w:t>
            </w:r>
            <w:r>
              <w:rPr>
                <w:rFonts w:ascii="宋体" w:hAnsi="宋体" w:cs="宋体"/>
                <w:szCs w:val="21"/>
              </w:rPr>
              <w:t>被开除公职</w:t>
            </w:r>
            <w:r>
              <w:rPr>
                <w:rFonts w:hint="eastAsia" w:ascii="宋体" w:hAnsi="宋体" w:cs="宋体"/>
                <w:szCs w:val="21"/>
              </w:rPr>
              <w:t>：  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  <w:p w14:paraId="362DABB1">
            <w:pPr>
              <w:autoSpaceDE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</w:t>
            </w:r>
            <w:r>
              <w:rPr>
                <w:rFonts w:ascii="宋体" w:hAnsi="宋体" w:cs="宋体"/>
                <w:szCs w:val="21"/>
              </w:rPr>
              <w:t>被吊销律师、公证员执业证书</w:t>
            </w:r>
            <w:r>
              <w:rPr>
                <w:rFonts w:hint="eastAsia" w:ascii="宋体" w:hAnsi="宋体" w:cs="宋体"/>
                <w:szCs w:val="21"/>
              </w:rPr>
              <w:t>，或被仲裁委员会除名：是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  <w:p w14:paraId="03A4493A">
            <w:pPr>
              <w:autoSpaceDE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4．被纳入失信被执行人名单：是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  <w:p w14:paraId="4DD0E3EE">
            <w:pPr>
              <w:autoSpaceDE w:val="0"/>
              <w:spacing w:line="360" w:lineRule="exac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5．存在</w:t>
            </w:r>
            <w:r>
              <w:rPr>
                <w:rFonts w:ascii="宋体" w:hAnsi="宋体" w:cs="宋体"/>
                <w:szCs w:val="21"/>
              </w:rPr>
              <w:t>其他严重违法违纪行为，可能影响司法公正</w:t>
            </w:r>
            <w:r>
              <w:rPr>
                <w:rFonts w:hint="eastAsia" w:ascii="宋体" w:hAnsi="宋体" w:cs="宋体"/>
                <w:szCs w:val="21"/>
              </w:rPr>
              <w:t>：是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 否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</w:tr>
      <w:tr w14:paraId="5DEE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707" w:type="dxa"/>
            <w:noWrap w:val="0"/>
            <w:vAlign w:val="center"/>
          </w:tcPr>
          <w:p w14:paraId="1F15ED68">
            <w:pPr>
              <w:autoSpaceDE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自荐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推荐单位意见</w:t>
            </w:r>
          </w:p>
        </w:tc>
        <w:tc>
          <w:tcPr>
            <w:tcW w:w="7143" w:type="dxa"/>
            <w:gridSpan w:val="4"/>
            <w:noWrap w:val="0"/>
            <w:vAlign w:val="top"/>
          </w:tcPr>
          <w:p w14:paraId="7D7FD1CC">
            <w:pPr>
              <w:autoSpaceDE w:val="0"/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14:paraId="20E2EBED">
            <w:pPr>
              <w:autoSpaceDE w:val="0"/>
              <w:spacing w:line="3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4E454606">
            <w:pPr>
              <w:autoSpaceDE w:val="0"/>
              <w:spacing w:line="3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 w14:paraId="25B6228D">
            <w:pPr>
              <w:autoSpaceDE w:val="0"/>
              <w:spacing w:line="3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 w14:paraId="6FB280BE">
            <w:pPr>
              <w:autoSpaceDE w:val="0"/>
              <w:spacing w:line="3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 w14:paraId="0DED4BF7">
            <w:pPr>
              <w:autoSpaceDE w:val="0"/>
              <w:spacing w:line="3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 w14:paraId="7D4DCF7E">
            <w:pPr>
              <w:autoSpaceDE w:val="0"/>
              <w:spacing w:line="300" w:lineRule="exact"/>
              <w:ind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盖章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/签字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33698D75">
            <w:pPr>
              <w:autoSpaceDE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  <w:r>
              <w:rPr>
                <w:rFonts w:ascii="宋体" w:hAnsi="宋体"/>
                <w:szCs w:val="21"/>
                <w:lang w:val="e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年  月  日                            </w:t>
            </w:r>
          </w:p>
        </w:tc>
      </w:tr>
    </w:tbl>
    <w:p w14:paraId="2AA4FBC4"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云和县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人民检察院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听证员库人选推荐表</w:t>
      </w:r>
    </w:p>
    <w:p w14:paraId="1DB8F80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8A9D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A41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40A41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DlmNGUyZjdmMDJjMGJjMDA0MTQ4ZWU5YWExNmQifQ=="/>
  </w:docVars>
  <w:rsids>
    <w:rsidRoot w:val="00000000"/>
    <w:rsid w:val="24D14832"/>
    <w:rsid w:val="343A0CB8"/>
    <w:rsid w:val="3EAB0813"/>
    <w:rsid w:val="4F393EAD"/>
    <w:rsid w:val="511E6F22"/>
    <w:rsid w:val="77CE728D"/>
    <w:rsid w:val="DDF7F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left="200" w:firstLine="420" w:firstLineChars="200"/>
    </w:pPr>
    <w:rPr>
      <w:rFonts w:ascii="仿宋_GB2312" w:hAnsi="Calibri" w:eastAsia="仿宋_GB2312"/>
      <w:szCs w:val="24"/>
    </w:rPr>
  </w:style>
  <w:style w:type="paragraph" w:styleId="3">
    <w:name w:val="Body Text Indent"/>
    <w:basedOn w:val="1"/>
    <w:next w:val="4"/>
    <w:qFormat/>
    <w:uiPriority w:val="0"/>
    <w:pPr>
      <w:ind w:firstLine="716" w:firstLineChars="162"/>
    </w:pPr>
    <w:rPr>
      <w:rFonts w:eastAsia="宋体"/>
      <w:b/>
      <w:bCs/>
      <w:sz w:val="44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4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叶荣凯</cp:lastModifiedBy>
  <dcterms:modified xsi:type="dcterms:W3CDTF">2025-05-22T01:10:50Z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9165B9CD2E664DEAABEC0185715D6A33_13</vt:lpwstr>
  </property>
  <property fmtid="{D5CDD505-2E9C-101B-9397-08002B2CF9AE}" pid="4" name="KSOTemplateDocerSaveRecord">
    <vt:lpwstr>eyJoZGlkIjoiMWU0MzIxNDdkYjE5NDIyOWYyZDg5Nzg2OWEwMWI0NGEiLCJ1c2VySWQiOiIxNjk1MzI3MzkxIn0=</vt:lpwstr>
  </property>
</Properties>
</file>